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D98A" w14:textId="77777777" w:rsidR="00063CA8" w:rsidRDefault="00063CA8" w:rsidP="003C5F8E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  <w:r w:rsidR="00030B68">
        <w:rPr>
          <w:b/>
          <w:sz w:val="28"/>
          <w:szCs w:val="28"/>
        </w:rPr>
        <w:t xml:space="preserve"> </w:t>
      </w:r>
      <w:r w:rsidR="00552668">
        <w:rPr>
          <w:b/>
          <w:sz w:val="28"/>
          <w:szCs w:val="28"/>
        </w:rPr>
        <w:t>Rouské</w:t>
      </w:r>
    </w:p>
    <w:p w14:paraId="2F4F4393" w14:textId="77777777" w:rsidR="00063CA8" w:rsidRDefault="00063CA8" w:rsidP="00063CA8">
      <w:pPr>
        <w:spacing w:after="0" w:line="240" w:lineRule="auto"/>
      </w:pPr>
    </w:p>
    <w:p w14:paraId="0EE019F9" w14:textId="77777777" w:rsidR="00063CA8" w:rsidRDefault="00063CA8" w:rsidP="00063CA8">
      <w:pPr>
        <w:spacing w:after="0" w:line="240" w:lineRule="auto"/>
      </w:pPr>
      <w:r>
        <w:tab/>
      </w:r>
      <w:r>
        <w:tab/>
      </w:r>
    </w:p>
    <w:p w14:paraId="46512871" w14:textId="77777777" w:rsidR="00A216AF" w:rsidRPr="00A216AF" w:rsidRDefault="00063CA8" w:rsidP="001E2A4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216AF">
        <w:rPr>
          <w:b/>
        </w:rPr>
        <w:t>Údržba porostů a pozemků</w:t>
      </w:r>
      <w:r w:rsidRPr="00A216AF">
        <w:rPr>
          <w:b/>
        </w:rPr>
        <w:tab/>
      </w:r>
    </w:p>
    <w:p w14:paraId="32895FBA" w14:textId="77777777" w:rsidR="001E2A40" w:rsidRDefault="001E2A40" w:rsidP="00A216AF">
      <w:pPr>
        <w:spacing w:after="0" w:line="240" w:lineRule="auto"/>
      </w:pPr>
    </w:p>
    <w:p w14:paraId="5B2A32E4" w14:textId="77777777" w:rsidR="00A216AF" w:rsidRPr="001E2A40" w:rsidRDefault="001E2A40" w:rsidP="00A216AF">
      <w:pPr>
        <w:spacing w:after="0" w:line="240" w:lineRule="auto"/>
      </w:pPr>
      <w:r>
        <w:t>Celková výměra s</w:t>
      </w:r>
      <w:r w:rsidR="00A216AF">
        <w:t>ečených ploch</w:t>
      </w:r>
      <w:r>
        <w:t xml:space="preserve">: </w:t>
      </w:r>
      <w:r w:rsidR="004A718D">
        <w:t>1 500</w:t>
      </w:r>
      <w:r w:rsidR="00A216AF" w:rsidRPr="00030B68">
        <w:t xml:space="preserve"> m</w:t>
      </w:r>
      <w:r w:rsidR="00A216AF" w:rsidRPr="00030B68">
        <w:rPr>
          <w:vertAlign w:val="superscript"/>
        </w:rPr>
        <w:t>2</w:t>
      </w:r>
      <w:r w:rsidR="00A216AF">
        <w:rPr>
          <w:vertAlign w:val="superscript"/>
        </w:rPr>
        <w:t xml:space="preserve"> </w:t>
      </w:r>
    </w:p>
    <w:p w14:paraId="7CEF4A3D" w14:textId="77777777" w:rsidR="00A216AF" w:rsidRDefault="00A216AF" w:rsidP="00A216AF">
      <w:pPr>
        <w:spacing w:after="0" w:line="240" w:lineRule="auto"/>
        <w:rPr>
          <w:vertAlign w:val="superscript"/>
        </w:rPr>
      </w:pPr>
    </w:p>
    <w:p w14:paraId="02FFF835" w14:textId="77777777" w:rsidR="001E2A40" w:rsidRPr="005D590E" w:rsidRDefault="001E2A40" w:rsidP="001E2A40">
      <w:pPr>
        <w:spacing w:after="0" w:line="240" w:lineRule="auto"/>
      </w:pPr>
      <w:r w:rsidRPr="005D590E">
        <w:t xml:space="preserve">Sečení travního porostu </w:t>
      </w:r>
      <w:r w:rsidRPr="005D590E">
        <w:rPr>
          <w:b/>
        </w:rPr>
        <w:t>2 x za rok</w:t>
      </w:r>
      <w:r w:rsidRPr="005D590E">
        <w:t xml:space="preserve">; </w:t>
      </w:r>
      <w:proofErr w:type="gramStart"/>
      <w:r w:rsidRPr="005D590E">
        <w:t>první</w:t>
      </w:r>
      <w:proofErr w:type="gramEnd"/>
      <w:r w:rsidRPr="005D590E">
        <w:t xml:space="preserve"> seč bude provedena nejpozději do 15. 6., druhá seč nejpozději do 15. 10.</w:t>
      </w:r>
    </w:p>
    <w:p w14:paraId="30E1A80D" w14:textId="77777777" w:rsidR="00063CA8" w:rsidRPr="005D590E" w:rsidRDefault="00063CA8" w:rsidP="00A216AF">
      <w:pPr>
        <w:pStyle w:val="Odstavecseseznamem"/>
        <w:spacing w:after="0" w:line="240" w:lineRule="auto"/>
        <w:rPr>
          <w:b/>
        </w:rPr>
      </w:pPr>
      <w:r w:rsidRPr="005D590E">
        <w:rPr>
          <w:b/>
        </w:rPr>
        <w:tab/>
      </w:r>
    </w:p>
    <w:p w14:paraId="5BF8C74D" w14:textId="77777777" w:rsidR="006D4705" w:rsidRPr="005D590E" w:rsidRDefault="001E2A40" w:rsidP="00063CA8">
      <w:pPr>
        <w:spacing w:after="0" w:line="240" w:lineRule="auto"/>
      </w:pPr>
      <w:r w:rsidRPr="005D590E">
        <w:t>Ú</w:t>
      </w:r>
      <w:r w:rsidR="006D4705" w:rsidRPr="005D590E">
        <w:t xml:space="preserve">seky </w:t>
      </w:r>
      <w:r w:rsidR="002412DC" w:rsidRPr="005D590E">
        <w:t>sečení</w:t>
      </w:r>
      <w:r w:rsidR="006D4705" w:rsidRPr="005D590E">
        <w:t>:</w:t>
      </w:r>
    </w:p>
    <w:p w14:paraId="7202B7E0" w14:textId="77777777" w:rsidR="006D4705" w:rsidRPr="005D590E" w:rsidRDefault="006D4705" w:rsidP="006D4705">
      <w:pPr>
        <w:pStyle w:val="Odstavecseseznamem"/>
        <w:numPr>
          <w:ilvl w:val="0"/>
          <w:numId w:val="1"/>
        </w:numPr>
        <w:spacing w:after="0" w:line="240" w:lineRule="auto"/>
      </w:pPr>
      <w:r w:rsidRPr="005D590E">
        <w:t>koruna hráze v celé délce</w:t>
      </w:r>
    </w:p>
    <w:p w14:paraId="6D550395" w14:textId="77777777" w:rsidR="005E55D1" w:rsidRPr="005D590E" w:rsidRDefault="006D4705" w:rsidP="003C5F8E">
      <w:pPr>
        <w:pStyle w:val="Odstavecseseznamem"/>
        <w:numPr>
          <w:ilvl w:val="0"/>
          <w:numId w:val="1"/>
        </w:numPr>
        <w:spacing w:after="0" w:line="240" w:lineRule="auto"/>
      </w:pPr>
      <w:r w:rsidRPr="005D590E">
        <w:t>h</w:t>
      </w:r>
      <w:r w:rsidR="002412DC" w:rsidRPr="005D590E">
        <w:t>rá</w:t>
      </w:r>
      <w:r w:rsidRPr="005D590E">
        <w:t>z</w:t>
      </w:r>
      <w:r w:rsidR="002412DC" w:rsidRPr="005D590E">
        <w:t xml:space="preserve"> od paty svahu</w:t>
      </w:r>
      <w:r w:rsidR="00BC008F" w:rsidRPr="005D590E">
        <w:t xml:space="preserve"> (popř. od vodní hladiny spodní nádrže)</w:t>
      </w:r>
      <w:r w:rsidR="002412DC" w:rsidRPr="005D590E">
        <w:t xml:space="preserve"> po korunu + návodní str</w:t>
      </w:r>
      <w:r w:rsidR="00BF3798" w:rsidRPr="005D590E">
        <w:t>ana od hladiny po korunu hráze</w:t>
      </w:r>
    </w:p>
    <w:p w14:paraId="71776B07" w14:textId="77777777" w:rsidR="002C52C7" w:rsidRPr="005D590E" w:rsidRDefault="002C52C7" w:rsidP="00063CA8">
      <w:pPr>
        <w:spacing w:after="0" w:line="240" w:lineRule="auto"/>
      </w:pPr>
    </w:p>
    <w:p w14:paraId="0D51EE25" w14:textId="17FD7246" w:rsidR="002C52C7" w:rsidRPr="005D590E" w:rsidRDefault="001E2A40" w:rsidP="001E2A40">
      <w:pPr>
        <w:spacing w:after="0" w:line="240" w:lineRule="auto"/>
        <w:rPr>
          <w:b/>
        </w:rPr>
      </w:pPr>
      <w:r w:rsidRPr="005D590E">
        <w:t>Odstraňování náletových dřevin n</w:t>
      </w:r>
      <w:r w:rsidR="002C52C7" w:rsidRPr="005D590E">
        <w:t>a vzdušném i ná</w:t>
      </w:r>
      <w:r w:rsidR="00A216AF" w:rsidRPr="005D590E">
        <w:t xml:space="preserve">vodním líci </w:t>
      </w:r>
      <w:r w:rsidR="001848D0" w:rsidRPr="005D590E">
        <w:t>a na březích nádrže (pozemky ČR, s právem hospodaření Povodí Moravy,</w:t>
      </w:r>
      <w:r w:rsidR="004715D6" w:rsidRPr="005D590E">
        <w:t xml:space="preserve"> </w:t>
      </w:r>
      <w:proofErr w:type="spellStart"/>
      <w:r w:rsidR="001848D0" w:rsidRPr="005D590E">
        <w:t>s.p</w:t>
      </w:r>
      <w:proofErr w:type="spellEnd"/>
      <w:r w:rsidR="001848D0" w:rsidRPr="005D590E">
        <w:t xml:space="preserve">) </w:t>
      </w:r>
      <w:r w:rsidR="0098598E" w:rsidRPr="005D590E">
        <w:t xml:space="preserve">bude </w:t>
      </w:r>
      <w:r w:rsidRPr="005D590E">
        <w:t xml:space="preserve">prováděno </w:t>
      </w:r>
      <w:r w:rsidRPr="005D590E">
        <w:rPr>
          <w:b/>
        </w:rPr>
        <w:t>1 x ročně.</w:t>
      </w:r>
    </w:p>
    <w:p w14:paraId="1B29CBFF" w14:textId="77777777" w:rsidR="00063CA8" w:rsidRPr="005D590E" w:rsidRDefault="002C52C7" w:rsidP="00063CA8">
      <w:pPr>
        <w:spacing w:after="0" w:line="240" w:lineRule="auto"/>
      </w:pPr>
      <w:r w:rsidRPr="005D590E">
        <w:tab/>
      </w:r>
      <w:r w:rsidRPr="005D590E">
        <w:tab/>
      </w:r>
      <w:r w:rsidRPr="005D590E">
        <w:tab/>
      </w:r>
    </w:p>
    <w:p w14:paraId="2D83C536" w14:textId="77777777" w:rsidR="00E85575" w:rsidRPr="005D590E" w:rsidRDefault="00FA7CD0" w:rsidP="001E2A40">
      <w:pPr>
        <w:spacing w:after="0" w:line="240" w:lineRule="auto"/>
        <w:jc w:val="both"/>
        <w:rPr>
          <w:b/>
        </w:rPr>
      </w:pPr>
      <w:r w:rsidRPr="005D590E">
        <w:t>O</w:t>
      </w:r>
      <w:r w:rsidR="00A63046" w:rsidRPr="005D590E">
        <w:t>dstraňování nap</w:t>
      </w:r>
      <w:r w:rsidR="002412DC" w:rsidRPr="005D590E">
        <w:t>l</w:t>
      </w:r>
      <w:r w:rsidR="00A63046" w:rsidRPr="005D590E">
        <w:t>a</w:t>
      </w:r>
      <w:r w:rsidR="002412DC" w:rsidRPr="005D590E">
        <w:t xml:space="preserve">venin z hráze a </w:t>
      </w:r>
      <w:r w:rsidR="00BC008F" w:rsidRPr="005D590E">
        <w:t>sdruženého objektu</w:t>
      </w:r>
      <w:r w:rsidR="002412DC" w:rsidRPr="005D590E">
        <w:t>, likvidace v souladu s platnou legislativou</w:t>
      </w:r>
      <w:r w:rsidR="001E2A40" w:rsidRPr="005D590E">
        <w:t xml:space="preserve"> </w:t>
      </w:r>
      <w:r w:rsidR="00E85575" w:rsidRPr="005D590E">
        <w:rPr>
          <w:b/>
        </w:rPr>
        <w:t>1x měsíčně</w:t>
      </w:r>
      <w:r w:rsidR="001E2A40" w:rsidRPr="005D590E">
        <w:rPr>
          <w:b/>
        </w:rPr>
        <w:t>.</w:t>
      </w:r>
    </w:p>
    <w:p w14:paraId="33317EB6" w14:textId="77777777" w:rsidR="002C52C7" w:rsidRPr="005D590E" w:rsidRDefault="002C52C7" w:rsidP="00063CA8">
      <w:pPr>
        <w:spacing w:after="0" w:line="240" w:lineRule="auto"/>
      </w:pPr>
    </w:p>
    <w:p w14:paraId="0CD6DAA5" w14:textId="4B1C0CE7" w:rsidR="00E85575" w:rsidRDefault="00063CA8" w:rsidP="00063CA8">
      <w:pPr>
        <w:spacing w:after="0" w:line="240" w:lineRule="auto"/>
      </w:pPr>
      <w:r w:rsidRPr="005D590E">
        <w:t xml:space="preserve">Úklid </w:t>
      </w:r>
      <w:proofErr w:type="gramStart"/>
      <w:r w:rsidRPr="005D590E">
        <w:t>pozemků</w:t>
      </w:r>
      <w:r w:rsidRPr="005D590E">
        <w:tab/>
      </w:r>
      <w:r w:rsidR="00E85575" w:rsidRPr="005D590E">
        <w:t xml:space="preserve">- </w:t>
      </w:r>
      <w:r w:rsidR="002412DC" w:rsidRPr="005D590E">
        <w:t>likvidace</w:t>
      </w:r>
      <w:proofErr w:type="gramEnd"/>
      <w:r w:rsidR="002412DC" w:rsidRPr="005D590E">
        <w:t xml:space="preserve"> nasbíraného odpadu proběhne v souladu s platnou legislativou</w:t>
      </w:r>
      <w:r w:rsidR="001E2A40" w:rsidRPr="005D590E">
        <w:t xml:space="preserve"> </w:t>
      </w:r>
      <w:r w:rsidR="00FE2CE2" w:rsidRPr="005D590E">
        <w:rPr>
          <w:b/>
        </w:rPr>
        <w:t>2x ročně.</w:t>
      </w:r>
    </w:p>
    <w:p w14:paraId="298EAD35" w14:textId="77777777" w:rsidR="00FA7CD0" w:rsidRDefault="00FA7CD0" w:rsidP="00063CA8">
      <w:pPr>
        <w:spacing w:after="0" w:line="240" w:lineRule="auto"/>
      </w:pPr>
    </w:p>
    <w:p w14:paraId="619785BF" w14:textId="77777777" w:rsidR="00FA7CD0" w:rsidRDefault="00FA7CD0" w:rsidP="00063CA8">
      <w:pPr>
        <w:spacing w:after="0" w:line="240" w:lineRule="auto"/>
      </w:pPr>
      <w:r>
        <w:t xml:space="preserve">Terénní úpravy ploch (rozhrabávání krtinců atd.) </w:t>
      </w:r>
      <w:r w:rsidRPr="001E2A40">
        <w:rPr>
          <w:b/>
        </w:rPr>
        <w:t>1 x měsíčně</w:t>
      </w:r>
      <w:r w:rsidR="001E2A40">
        <w:t>.</w:t>
      </w:r>
    </w:p>
    <w:p w14:paraId="0CF2D2C5" w14:textId="77777777" w:rsidR="009076EC" w:rsidRDefault="00063CA8" w:rsidP="00063CA8">
      <w:pPr>
        <w:spacing w:after="0" w:line="240" w:lineRule="auto"/>
        <w:rPr>
          <w:b/>
        </w:rPr>
      </w:pPr>
      <w:r>
        <w:tab/>
      </w:r>
    </w:p>
    <w:p w14:paraId="5A8C95FF" w14:textId="77777777" w:rsidR="009076EC" w:rsidRDefault="009076EC" w:rsidP="00063CA8">
      <w:pPr>
        <w:spacing w:after="0" w:line="240" w:lineRule="auto"/>
        <w:rPr>
          <w:b/>
        </w:rPr>
      </w:pPr>
    </w:p>
    <w:p w14:paraId="5E634DF2" w14:textId="77777777" w:rsidR="009076EC" w:rsidRDefault="00AD23C1" w:rsidP="00063CA8">
      <w:pPr>
        <w:spacing w:after="0" w:line="240" w:lineRule="auto"/>
        <w:rPr>
          <w:b/>
        </w:rPr>
      </w:pPr>
      <w:r>
        <w:rPr>
          <w:b/>
        </w:rPr>
        <w:t>b</w:t>
      </w:r>
      <w:r w:rsidR="009076EC" w:rsidRPr="009076EC">
        <w:rPr>
          <w:b/>
        </w:rPr>
        <w:t>) Manipulace na vodním díle</w:t>
      </w:r>
    </w:p>
    <w:p w14:paraId="22B235DA" w14:textId="77777777" w:rsidR="00EE65E5" w:rsidRPr="00EE65E5" w:rsidRDefault="00EE65E5" w:rsidP="009076EC">
      <w:pPr>
        <w:pStyle w:val="Odstavecseseznamem"/>
        <w:numPr>
          <w:ilvl w:val="0"/>
          <w:numId w:val="2"/>
        </w:numPr>
        <w:spacing w:after="0" w:line="240" w:lineRule="auto"/>
      </w:pPr>
      <w:r w:rsidRPr="00EE65E5">
        <w:t xml:space="preserve">manipulace bude prováděna dle platného </w:t>
      </w:r>
      <w:r w:rsidR="001E2A40">
        <w:t>manipulačního řádu</w:t>
      </w:r>
    </w:p>
    <w:p w14:paraId="29C8A61E" w14:textId="77777777" w:rsidR="00063CA8" w:rsidRDefault="009076EC" w:rsidP="001E2A4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uživatel, tak aby nedošlo k</w:t>
      </w:r>
      <w:r w:rsidR="00AD23C1">
        <w:t>e</w:t>
      </w:r>
      <w:r>
        <w:t> </w:t>
      </w:r>
      <w:r w:rsidR="00AD23C1">
        <w:t>škodám na</w:t>
      </w:r>
      <w:r>
        <w:t xml:space="preserve"> </w:t>
      </w:r>
      <w:r w:rsidR="00AD23C1">
        <w:t>pozemcích</w:t>
      </w:r>
      <w:r w:rsidR="005E55D1">
        <w:t xml:space="preserve"> v údolní nivě vodního toku</w:t>
      </w:r>
      <w:r>
        <w:t xml:space="preserve"> pod vodním dílem</w:t>
      </w:r>
      <w:r w:rsidR="00BF3798">
        <w:t xml:space="preserve"> (např. zaplavování zemědělských pozemků)</w:t>
      </w:r>
    </w:p>
    <w:p w14:paraId="1199900A" w14:textId="77777777" w:rsidR="009076EC" w:rsidRDefault="00EE65E5" w:rsidP="009076EC">
      <w:pPr>
        <w:pStyle w:val="Odstavecseseznamem"/>
        <w:numPr>
          <w:ilvl w:val="0"/>
          <w:numId w:val="2"/>
        </w:numPr>
        <w:spacing w:after="0" w:line="240" w:lineRule="auto"/>
      </w:pPr>
      <w:r w:rsidRPr="00EE65E5">
        <w:t xml:space="preserve">plánované vypouštění nádrže bude </w:t>
      </w:r>
      <w:r w:rsidR="00A216AF">
        <w:t>v souladu s</w:t>
      </w:r>
      <w:r w:rsidR="005E55D1">
        <w:t> </w:t>
      </w:r>
      <w:r w:rsidR="001E2A40">
        <w:t>manipulačním řádem</w:t>
      </w:r>
    </w:p>
    <w:p w14:paraId="2A3DAB66" w14:textId="649D8EE8" w:rsidR="00A27520" w:rsidRDefault="00B84B95" w:rsidP="00A27520">
      <w:pPr>
        <w:pStyle w:val="Odstavecseseznamem"/>
        <w:numPr>
          <w:ilvl w:val="0"/>
          <w:numId w:val="2"/>
        </w:numPr>
        <w:spacing w:after="0" w:line="240" w:lineRule="auto"/>
      </w:pPr>
      <w:r>
        <w:t>p</w:t>
      </w:r>
      <w:r w:rsidR="00A27520">
        <w:t>ovinnost sledování, kontroly a provozu údržby vodního díla se řídit dle manipulačního</w:t>
      </w:r>
    </w:p>
    <w:p w14:paraId="1AE537DB" w14:textId="77777777" w:rsidR="00A27520" w:rsidRDefault="00A27520" w:rsidP="004715D6">
      <w:pPr>
        <w:pStyle w:val="Odstavecseseznamem"/>
        <w:spacing w:after="0" w:line="240" w:lineRule="auto"/>
      </w:pPr>
      <w:r>
        <w:t>a provozního řádu – plánu cyklické údržby.</w:t>
      </w:r>
    </w:p>
    <w:p w14:paraId="669C9131" w14:textId="53FCD129" w:rsidR="00A27520" w:rsidRDefault="00B84B95" w:rsidP="00A27520">
      <w:pPr>
        <w:pStyle w:val="Odstavecseseznamem"/>
        <w:numPr>
          <w:ilvl w:val="0"/>
          <w:numId w:val="2"/>
        </w:numPr>
        <w:spacing w:after="0" w:line="240" w:lineRule="auto"/>
      </w:pPr>
      <w:r>
        <w:t>p</w:t>
      </w:r>
      <w:r w:rsidR="00A27520">
        <w:t>ovinn</w:t>
      </w:r>
      <w:r w:rsidR="004A718D">
        <w:t xml:space="preserve">ost vést průběžně provozní </w:t>
      </w:r>
      <w:r w:rsidR="00A27520">
        <w:t>knihu k vodnímu dílu, zaznamenávat průběžně veškerou činnost související se sledováním, kontrolou a revizí vodního díla.</w:t>
      </w:r>
    </w:p>
    <w:p w14:paraId="49EF71E7" w14:textId="77777777" w:rsidR="00011278" w:rsidRDefault="00011278" w:rsidP="003C5F8E">
      <w:pPr>
        <w:spacing w:after="0" w:line="240" w:lineRule="auto"/>
      </w:pPr>
    </w:p>
    <w:p w14:paraId="01F18237" w14:textId="77777777" w:rsidR="00011278" w:rsidRDefault="00011278" w:rsidP="00011278">
      <w:pPr>
        <w:spacing w:after="0" w:line="240" w:lineRule="auto"/>
        <w:rPr>
          <w:b/>
        </w:rPr>
      </w:pPr>
      <w:r>
        <w:rPr>
          <w:b/>
        </w:rPr>
        <w:t>c</w:t>
      </w:r>
      <w:r w:rsidRPr="009076EC">
        <w:rPr>
          <w:b/>
        </w:rPr>
        <w:t xml:space="preserve">) </w:t>
      </w:r>
      <w:r>
        <w:rPr>
          <w:b/>
        </w:rPr>
        <w:t xml:space="preserve">Využití vodního díla </w:t>
      </w:r>
    </w:p>
    <w:p w14:paraId="291D1C8C" w14:textId="77777777" w:rsidR="00011278" w:rsidRDefault="00011278" w:rsidP="00011278">
      <w:pPr>
        <w:pStyle w:val="Odstavecseseznamem"/>
        <w:spacing w:after="0" w:line="240" w:lineRule="auto"/>
        <w:ind w:left="360"/>
      </w:pPr>
      <w:r w:rsidRPr="00011278">
        <w:t xml:space="preserve">Dle manipulačního řádu slouží </w:t>
      </w:r>
      <w:r>
        <w:t xml:space="preserve">vodní dílo </w:t>
      </w:r>
      <w:r w:rsidR="00552668">
        <w:t xml:space="preserve">ke sportovnímu rybolovu. </w:t>
      </w:r>
    </w:p>
    <w:p w14:paraId="5CDCF2EA" w14:textId="77777777" w:rsidR="00552668" w:rsidRDefault="00552668" w:rsidP="00011278">
      <w:pPr>
        <w:pStyle w:val="Odstavecseseznamem"/>
        <w:spacing w:after="0" w:line="240" w:lineRule="auto"/>
        <w:ind w:left="360"/>
      </w:pPr>
    </w:p>
    <w:p w14:paraId="235FD380" w14:textId="77777777" w:rsidR="00011278" w:rsidRDefault="00011278" w:rsidP="00011278">
      <w:pPr>
        <w:spacing w:after="0" w:line="240" w:lineRule="auto"/>
        <w:rPr>
          <w:b/>
        </w:rPr>
      </w:pPr>
      <w:r>
        <w:rPr>
          <w:b/>
        </w:rPr>
        <w:t>e</w:t>
      </w:r>
      <w:r w:rsidRPr="009076EC">
        <w:rPr>
          <w:b/>
        </w:rPr>
        <w:t xml:space="preserve">) </w:t>
      </w:r>
      <w:r>
        <w:rPr>
          <w:b/>
        </w:rPr>
        <w:t>Přístup k vodnímu dílu</w:t>
      </w:r>
    </w:p>
    <w:p w14:paraId="2E419CD5" w14:textId="40D72043" w:rsidR="00011278" w:rsidRPr="00EE65E5" w:rsidRDefault="00011278" w:rsidP="003C5F8E">
      <w:pPr>
        <w:pStyle w:val="Odstavecseseznamem"/>
        <w:numPr>
          <w:ilvl w:val="0"/>
          <w:numId w:val="2"/>
        </w:numPr>
        <w:spacing w:after="0" w:line="240" w:lineRule="auto"/>
      </w:pPr>
      <w:r w:rsidRPr="00552668">
        <w:rPr>
          <w:rFonts w:cs="Arial"/>
        </w:rPr>
        <w:t>Přístup k vod</w:t>
      </w:r>
      <w:r w:rsidR="00711730">
        <w:rPr>
          <w:rFonts w:cs="Arial"/>
        </w:rPr>
        <w:t>nímu dílu je přes pozemky ve vlastnictví třetích osob.</w:t>
      </w:r>
      <w:r w:rsidRPr="00552668">
        <w:rPr>
          <w:rFonts w:cs="Arial"/>
        </w:rPr>
        <w:br/>
      </w:r>
    </w:p>
    <w:p w14:paraId="262A6E39" w14:textId="77777777" w:rsidR="00011278" w:rsidRDefault="00011278" w:rsidP="00011278">
      <w:pPr>
        <w:spacing w:after="0" w:line="240" w:lineRule="auto"/>
        <w:rPr>
          <w:b/>
        </w:rPr>
      </w:pPr>
    </w:p>
    <w:p w14:paraId="44D34830" w14:textId="77777777" w:rsidR="00011278" w:rsidRDefault="00011278" w:rsidP="005E55D1">
      <w:pPr>
        <w:pStyle w:val="Odstavecseseznamem"/>
        <w:spacing w:after="0" w:line="240" w:lineRule="auto"/>
      </w:pPr>
    </w:p>
    <w:p w14:paraId="78853E37" w14:textId="77777777" w:rsidR="00011278" w:rsidRDefault="00011278" w:rsidP="005E55D1">
      <w:pPr>
        <w:pStyle w:val="Odstavecseseznamem"/>
        <w:spacing w:after="0" w:line="240" w:lineRule="auto"/>
      </w:pPr>
    </w:p>
    <w:p w14:paraId="2AB0A996" w14:textId="77777777" w:rsidR="00011278" w:rsidRDefault="00011278" w:rsidP="005E55D1">
      <w:pPr>
        <w:pStyle w:val="Odstavecseseznamem"/>
        <w:spacing w:after="0" w:line="240" w:lineRule="auto"/>
      </w:pPr>
    </w:p>
    <w:p w14:paraId="56669EA8" w14:textId="77777777" w:rsidR="00011278" w:rsidRDefault="00011278" w:rsidP="005E55D1">
      <w:pPr>
        <w:pStyle w:val="Odstavecseseznamem"/>
        <w:spacing w:after="0" w:line="240" w:lineRule="auto"/>
      </w:pPr>
    </w:p>
    <w:p w14:paraId="39E17197" w14:textId="77777777" w:rsidR="00EE65E5" w:rsidRDefault="00EE65E5" w:rsidP="00EE65E5">
      <w:pPr>
        <w:spacing w:after="0" w:line="240" w:lineRule="auto"/>
      </w:pPr>
    </w:p>
    <w:p w14:paraId="18CF908A" w14:textId="77777777" w:rsidR="00BE472A" w:rsidRDefault="00063CA8" w:rsidP="00063CA8">
      <w:pPr>
        <w:spacing w:after="0" w:line="240" w:lineRule="auto"/>
      </w:pPr>
      <w:r>
        <w:tab/>
      </w:r>
      <w:r>
        <w:tab/>
      </w:r>
    </w:p>
    <w:sectPr w:rsidR="00BE472A" w:rsidSect="00E855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470"/>
    <w:multiLevelType w:val="hybridMultilevel"/>
    <w:tmpl w:val="E4A8B3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8"/>
    <w:rsid w:val="00011278"/>
    <w:rsid w:val="00030B68"/>
    <w:rsid w:val="00063CA8"/>
    <w:rsid w:val="001848D0"/>
    <w:rsid w:val="001E2A40"/>
    <w:rsid w:val="002412DC"/>
    <w:rsid w:val="00284E5B"/>
    <w:rsid w:val="002C52C7"/>
    <w:rsid w:val="003C0F32"/>
    <w:rsid w:val="003C5F8E"/>
    <w:rsid w:val="004715D6"/>
    <w:rsid w:val="004A718D"/>
    <w:rsid w:val="00552668"/>
    <w:rsid w:val="005D590E"/>
    <w:rsid w:val="005E55D1"/>
    <w:rsid w:val="006D4705"/>
    <w:rsid w:val="00711730"/>
    <w:rsid w:val="00774C4C"/>
    <w:rsid w:val="008B7A76"/>
    <w:rsid w:val="009076EC"/>
    <w:rsid w:val="0098598E"/>
    <w:rsid w:val="00A216AF"/>
    <w:rsid w:val="00A27520"/>
    <w:rsid w:val="00A63046"/>
    <w:rsid w:val="00AD23C1"/>
    <w:rsid w:val="00B84B95"/>
    <w:rsid w:val="00BC008F"/>
    <w:rsid w:val="00BE472A"/>
    <w:rsid w:val="00BF3798"/>
    <w:rsid w:val="00D17FD7"/>
    <w:rsid w:val="00DD4423"/>
    <w:rsid w:val="00E85575"/>
    <w:rsid w:val="00EE65E5"/>
    <w:rsid w:val="00FA7CD0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50BC"/>
  <w15:docId w15:val="{B868321C-5527-4156-B03E-E885819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00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0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0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0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0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Koutná Andrea</cp:lastModifiedBy>
  <cp:revision>4</cp:revision>
  <cp:lastPrinted>2025-04-29T09:46:00Z</cp:lastPrinted>
  <dcterms:created xsi:type="dcterms:W3CDTF">2025-04-14T12:12:00Z</dcterms:created>
  <dcterms:modified xsi:type="dcterms:W3CDTF">2025-04-29T09:46:00Z</dcterms:modified>
</cp:coreProperties>
</file>